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8DA" w:rsidRPr="001C1699" w:rsidRDefault="002128DA" w:rsidP="002128DA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1C1699">
        <w:rPr>
          <w:rFonts w:ascii="Times New Roman" w:hAnsi="Times New Roman" w:cs="Times New Roman"/>
          <w:sz w:val="36"/>
          <w:szCs w:val="36"/>
        </w:rPr>
        <w:t>Кладовая мудрости Даниила Гранина</w:t>
      </w:r>
    </w:p>
    <w:p w:rsidR="001D33EC" w:rsidRPr="00F54745" w:rsidRDefault="001D33EC" w:rsidP="00F54745">
      <w:pPr>
        <w:pStyle w:val="a6"/>
        <w:numPr>
          <w:ilvl w:val="0"/>
          <w:numId w:val="1"/>
        </w:numPr>
        <w:spacing w:before="120" w:after="12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54745">
        <w:rPr>
          <w:rFonts w:ascii="Times New Roman" w:hAnsi="Times New Roman" w:cs="Times New Roman"/>
          <w:sz w:val="28"/>
          <w:szCs w:val="28"/>
        </w:rPr>
        <w:t>Человечество не испытывает недостатка в знаниях, оно испытывает недостаток доброты.</w:t>
      </w:r>
      <w:r w:rsidR="00825282" w:rsidRPr="00F54745">
        <w:rPr>
          <w:rFonts w:ascii="Times New Roman" w:hAnsi="Times New Roman" w:cs="Times New Roman"/>
          <w:sz w:val="28"/>
          <w:szCs w:val="28"/>
        </w:rPr>
        <w:t xml:space="preserve">(Д. Гранин </w:t>
      </w:r>
      <w:r w:rsidRPr="00F54745">
        <w:rPr>
          <w:rFonts w:ascii="Times New Roman" w:hAnsi="Times New Roman" w:cs="Times New Roman"/>
          <w:sz w:val="28"/>
          <w:szCs w:val="28"/>
        </w:rPr>
        <w:t>«Человек не отсюда»</w:t>
      </w:r>
      <w:r w:rsidR="00825282" w:rsidRPr="00F54745">
        <w:rPr>
          <w:rFonts w:ascii="Times New Roman" w:hAnsi="Times New Roman" w:cs="Times New Roman"/>
          <w:sz w:val="28"/>
          <w:szCs w:val="28"/>
        </w:rPr>
        <w:t>)</w:t>
      </w:r>
    </w:p>
    <w:p w:rsidR="001D33EC" w:rsidRPr="00F54745" w:rsidRDefault="001D33EC" w:rsidP="00F54745">
      <w:pPr>
        <w:pStyle w:val="a6"/>
        <w:numPr>
          <w:ilvl w:val="0"/>
          <w:numId w:val="1"/>
        </w:numPr>
        <w:spacing w:before="120" w:after="12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54745">
        <w:rPr>
          <w:rFonts w:ascii="Times New Roman" w:hAnsi="Times New Roman" w:cs="Times New Roman"/>
          <w:sz w:val="28"/>
          <w:szCs w:val="28"/>
        </w:rPr>
        <w:t>Самая большая потеря для человека — несчастное детство.</w:t>
      </w:r>
      <w:r w:rsidR="002128DA" w:rsidRPr="00F54745">
        <w:rPr>
          <w:rFonts w:ascii="Times New Roman" w:hAnsi="Times New Roman" w:cs="Times New Roman"/>
          <w:sz w:val="28"/>
          <w:szCs w:val="28"/>
        </w:rPr>
        <w:t>(Д. Гранин «Человек не отсюда»)</w:t>
      </w:r>
    </w:p>
    <w:p w:rsidR="001D33EC" w:rsidRPr="00F54745" w:rsidRDefault="001D33EC" w:rsidP="00F54745">
      <w:pPr>
        <w:pStyle w:val="a6"/>
        <w:numPr>
          <w:ilvl w:val="0"/>
          <w:numId w:val="1"/>
        </w:numPr>
        <w:spacing w:before="120" w:after="12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54745">
        <w:rPr>
          <w:rFonts w:ascii="Times New Roman" w:hAnsi="Times New Roman" w:cs="Times New Roman"/>
          <w:sz w:val="28"/>
          <w:szCs w:val="28"/>
        </w:rPr>
        <w:t>В этом мире хорошо только подлецам: им не в чем разочаровываться, они живут без иллюзий, они считают всех подлецами и редко ошибаются.</w:t>
      </w:r>
      <w:r w:rsidR="002128DA" w:rsidRPr="00F54745">
        <w:rPr>
          <w:rFonts w:ascii="Times New Roman" w:hAnsi="Times New Roman" w:cs="Times New Roman"/>
          <w:sz w:val="28"/>
          <w:szCs w:val="28"/>
        </w:rPr>
        <w:t>(Д. Гранин «Иду на грозу»)</w:t>
      </w:r>
    </w:p>
    <w:p w:rsidR="001D33EC" w:rsidRPr="00F54745" w:rsidRDefault="001D33EC" w:rsidP="00F54745">
      <w:pPr>
        <w:pStyle w:val="a6"/>
        <w:numPr>
          <w:ilvl w:val="0"/>
          <w:numId w:val="1"/>
        </w:numPr>
        <w:spacing w:before="120" w:after="12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54745">
        <w:rPr>
          <w:rFonts w:ascii="Times New Roman" w:hAnsi="Times New Roman" w:cs="Times New Roman"/>
          <w:sz w:val="28"/>
          <w:szCs w:val="28"/>
        </w:rPr>
        <w:t>Любовь нужна, чтобы делать желанных детей, то есть добротное потомство, — великую живопись, музыку.</w:t>
      </w:r>
      <w:r w:rsidR="004A73CF" w:rsidRPr="00F54745">
        <w:rPr>
          <w:rFonts w:ascii="Times New Roman" w:hAnsi="Times New Roman" w:cs="Times New Roman"/>
          <w:sz w:val="28"/>
          <w:szCs w:val="28"/>
        </w:rPr>
        <w:t>(Д. Гранин «Человек не отсюда»)</w:t>
      </w:r>
    </w:p>
    <w:p w:rsidR="004A73CF" w:rsidRPr="00F54745" w:rsidRDefault="001D33EC" w:rsidP="00F54745">
      <w:pPr>
        <w:pStyle w:val="a6"/>
        <w:numPr>
          <w:ilvl w:val="0"/>
          <w:numId w:val="1"/>
        </w:numPr>
        <w:spacing w:before="120" w:after="12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54745">
        <w:rPr>
          <w:rFonts w:ascii="Times New Roman" w:hAnsi="Times New Roman" w:cs="Times New Roman"/>
          <w:sz w:val="28"/>
          <w:szCs w:val="28"/>
        </w:rPr>
        <w:t>Требуем, чтобы нам доверяли, а мы сами себе не верим.</w:t>
      </w:r>
      <w:r w:rsidR="004A73CF" w:rsidRPr="00F54745">
        <w:rPr>
          <w:rFonts w:ascii="Times New Roman" w:hAnsi="Times New Roman" w:cs="Times New Roman"/>
          <w:sz w:val="28"/>
          <w:szCs w:val="28"/>
        </w:rPr>
        <w:t>(Д. Гранин «Иду на грозу»)</w:t>
      </w:r>
    </w:p>
    <w:p w:rsidR="004A73CF" w:rsidRPr="00F54745" w:rsidRDefault="001D33EC" w:rsidP="00F54745">
      <w:pPr>
        <w:pStyle w:val="a6"/>
        <w:numPr>
          <w:ilvl w:val="0"/>
          <w:numId w:val="1"/>
        </w:numPr>
        <w:spacing w:before="120" w:after="12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54745">
        <w:rPr>
          <w:rFonts w:ascii="Times New Roman" w:hAnsi="Times New Roman" w:cs="Times New Roman"/>
          <w:sz w:val="28"/>
          <w:szCs w:val="28"/>
        </w:rPr>
        <w:t>Быть ещё и человеком — значит что-то прощать, признавать чьи-то слабости.</w:t>
      </w:r>
      <w:r w:rsidR="004A73CF" w:rsidRPr="00F54745">
        <w:rPr>
          <w:rFonts w:ascii="Times New Roman" w:hAnsi="Times New Roman" w:cs="Times New Roman"/>
          <w:sz w:val="28"/>
          <w:szCs w:val="28"/>
        </w:rPr>
        <w:t>(Д. Гранин «Иду на грозу»)</w:t>
      </w:r>
    </w:p>
    <w:p w:rsidR="001D33EC" w:rsidRPr="00F54745" w:rsidRDefault="001D33EC" w:rsidP="00F54745">
      <w:pPr>
        <w:pStyle w:val="a6"/>
        <w:numPr>
          <w:ilvl w:val="0"/>
          <w:numId w:val="1"/>
        </w:numPr>
        <w:spacing w:before="120" w:after="12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54745">
        <w:rPr>
          <w:rFonts w:ascii="Times New Roman" w:hAnsi="Times New Roman" w:cs="Times New Roman"/>
          <w:sz w:val="28"/>
          <w:szCs w:val="28"/>
        </w:rPr>
        <w:t>Я давно заметил, что людям, умеющим работать, времени хватает. Нет, пожалуй, лучше сказать иначе: времени у них больше, чем у других.</w:t>
      </w:r>
      <w:r w:rsidR="004A73CF" w:rsidRPr="00F54745">
        <w:rPr>
          <w:rFonts w:ascii="Times New Roman" w:hAnsi="Times New Roman" w:cs="Times New Roman"/>
          <w:sz w:val="28"/>
          <w:szCs w:val="28"/>
        </w:rPr>
        <w:t>(Д. Гранин «Эта странная жизнь»)</w:t>
      </w:r>
    </w:p>
    <w:p w:rsidR="004A73CF" w:rsidRPr="00F54745" w:rsidRDefault="001D33EC" w:rsidP="00F54745">
      <w:pPr>
        <w:pStyle w:val="a6"/>
        <w:numPr>
          <w:ilvl w:val="0"/>
          <w:numId w:val="1"/>
        </w:numPr>
        <w:spacing w:before="120" w:after="12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54745">
        <w:rPr>
          <w:rFonts w:ascii="Times New Roman" w:hAnsi="Times New Roman" w:cs="Times New Roman"/>
          <w:sz w:val="28"/>
          <w:szCs w:val="28"/>
        </w:rPr>
        <w:t xml:space="preserve">Стоит человеку произнести «нет», все его самолюбие будет направлено к тому, чтобы держаться за это «нет». </w:t>
      </w:r>
      <w:r w:rsidR="004A73CF" w:rsidRPr="00F54745">
        <w:rPr>
          <w:rFonts w:ascii="Times New Roman" w:hAnsi="Times New Roman" w:cs="Times New Roman"/>
          <w:sz w:val="28"/>
          <w:szCs w:val="28"/>
        </w:rPr>
        <w:t>(Д. Гранин «Иду на грозу»)</w:t>
      </w:r>
    </w:p>
    <w:p w:rsidR="004A73CF" w:rsidRPr="00F54745" w:rsidRDefault="00452219" w:rsidP="00F54745">
      <w:pPr>
        <w:pStyle w:val="a6"/>
        <w:numPr>
          <w:ilvl w:val="0"/>
          <w:numId w:val="1"/>
        </w:numPr>
        <w:spacing w:before="120" w:after="12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54745">
        <w:rPr>
          <w:rFonts w:ascii="Times New Roman" w:hAnsi="Times New Roman" w:cs="Times New Roman"/>
          <w:sz w:val="28"/>
          <w:szCs w:val="28"/>
        </w:rPr>
        <w:t>С</w:t>
      </w:r>
      <w:r w:rsidR="002F7ED6">
        <w:rPr>
          <w:rFonts w:ascii="Times New Roman" w:hAnsi="Times New Roman" w:cs="Times New Roman"/>
          <w:sz w:val="28"/>
          <w:szCs w:val="28"/>
        </w:rPr>
        <w:t xml:space="preserve"> </w:t>
      </w:r>
      <w:r w:rsidR="001D33EC" w:rsidRPr="00F54745">
        <w:rPr>
          <w:rFonts w:ascii="Times New Roman" w:hAnsi="Times New Roman" w:cs="Times New Roman"/>
          <w:sz w:val="28"/>
          <w:szCs w:val="28"/>
        </w:rPr>
        <w:t xml:space="preserve">тем прошлым, что нам досталось, жить не хочется. Хочется его подремонтировать, хотя бы косметически. </w:t>
      </w:r>
      <w:r w:rsidR="004A73CF" w:rsidRPr="00F54745">
        <w:rPr>
          <w:rFonts w:ascii="Times New Roman" w:hAnsi="Times New Roman" w:cs="Times New Roman"/>
          <w:sz w:val="28"/>
          <w:szCs w:val="28"/>
        </w:rPr>
        <w:t>(Д. Гранин «Человек не отсюда»)</w:t>
      </w:r>
    </w:p>
    <w:p w:rsidR="004A73CF" w:rsidRPr="00F54745" w:rsidRDefault="001D33EC" w:rsidP="00F54745">
      <w:pPr>
        <w:pStyle w:val="a6"/>
        <w:numPr>
          <w:ilvl w:val="0"/>
          <w:numId w:val="1"/>
        </w:numPr>
        <w:spacing w:before="120" w:after="12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54745">
        <w:rPr>
          <w:rFonts w:ascii="Times New Roman" w:hAnsi="Times New Roman" w:cs="Times New Roman"/>
          <w:sz w:val="28"/>
          <w:szCs w:val="28"/>
        </w:rPr>
        <w:t>Приговор общественного мнения был страшнее судебного. Не обжаловать. Не откупиться, не отмахнуться. Общественное мнение судило по неписаным законам порядочности.</w:t>
      </w:r>
      <w:r w:rsidR="004A73CF" w:rsidRPr="00F54745">
        <w:rPr>
          <w:rFonts w:ascii="Times New Roman" w:hAnsi="Times New Roman" w:cs="Times New Roman"/>
          <w:sz w:val="28"/>
          <w:szCs w:val="28"/>
        </w:rPr>
        <w:t>(Д. Гранин «Зубр»)</w:t>
      </w:r>
    </w:p>
    <w:p w:rsidR="004A73CF" w:rsidRPr="00F54745" w:rsidRDefault="001D33EC" w:rsidP="00F54745">
      <w:pPr>
        <w:pStyle w:val="a6"/>
        <w:numPr>
          <w:ilvl w:val="0"/>
          <w:numId w:val="1"/>
        </w:numPr>
        <w:spacing w:before="120" w:after="12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54745">
        <w:rPr>
          <w:rFonts w:ascii="Times New Roman" w:hAnsi="Times New Roman" w:cs="Times New Roman"/>
          <w:sz w:val="28"/>
          <w:szCs w:val="28"/>
        </w:rPr>
        <w:t>Стоит ли всерьёз чему-нибудь огорчаться в этой жизни? Все пройдет, пройдет и это.</w:t>
      </w:r>
      <w:r w:rsidR="004A73CF" w:rsidRPr="00F54745">
        <w:rPr>
          <w:rFonts w:ascii="Times New Roman" w:hAnsi="Times New Roman" w:cs="Times New Roman"/>
          <w:sz w:val="28"/>
          <w:szCs w:val="28"/>
        </w:rPr>
        <w:t>(Д. Гранин «Иду на грозу»)</w:t>
      </w:r>
    </w:p>
    <w:p w:rsidR="001D33EC" w:rsidRPr="00F54745" w:rsidRDefault="001D33EC" w:rsidP="00F54745">
      <w:pPr>
        <w:pStyle w:val="a6"/>
        <w:numPr>
          <w:ilvl w:val="0"/>
          <w:numId w:val="1"/>
        </w:numPr>
        <w:spacing w:before="120" w:after="12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54745">
        <w:rPr>
          <w:rFonts w:ascii="Times New Roman" w:hAnsi="Times New Roman" w:cs="Times New Roman"/>
          <w:sz w:val="28"/>
          <w:szCs w:val="28"/>
        </w:rPr>
        <w:t>Молчание — самая удобная форма лжи. Оно умеет ладить с совестью, оно оставляет лукавое право хранить собственное мнение и, возможно, когда-то сказать его.</w:t>
      </w:r>
      <w:r w:rsidR="004A73CF" w:rsidRPr="00F54745">
        <w:rPr>
          <w:rFonts w:ascii="Times New Roman" w:hAnsi="Times New Roman" w:cs="Times New Roman"/>
          <w:sz w:val="28"/>
          <w:szCs w:val="28"/>
        </w:rPr>
        <w:t xml:space="preserve">(Д. Гранин «Собственное мнение») </w:t>
      </w:r>
    </w:p>
    <w:p w:rsidR="001D33EC" w:rsidRPr="00F54745" w:rsidRDefault="001D33EC" w:rsidP="00F54745">
      <w:pPr>
        <w:pStyle w:val="a6"/>
        <w:numPr>
          <w:ilvl w:val="0"/>
          <w:numId w:val="1"/>
        </w:numPr>
        <w:spacing w:before="120" w:after="12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54745">
        <w:rPr>
          <w:rFonts w:ascii="Times New Roman" w:hAnsi="Times New Roman" w:cs="Times New Roman"/>
          <w:sz w:val="28"/>
          <w:szCs w:val="28"/>
        </w:rPr>
        <w:lastRenderedPageBreak/>
        <w:t>Нельзя писать для того, чтобы что-то отразить. Начинаешь писать исключительно для себя. Надо понимать, что писатель - это явление штучное. Он должен расти в одиночестве. Причем чем он более одинок, тем лучше.</w:t>
      </w:r>
    </w:p>
    <w:p w:rsidR="001D33EC" w:rsidRPr="00F54745" w:rsidRDefault="001D33EC" w:rsidP="00F54745">
      <w:pPr>
        <w:pStyle w:val="a6"/>
        <w:numPr>
          <w:ilvl w:val="0"/>
          <w:numId w:val="1"/>
        </w:numPr>
        <w:spacing w:before="120" w:after="12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54745">
        <w:rPr>
          <w:rFonts w:ascii="Times New Roman" w:hAnsi="Times New Roman" w:cs="Times New Roman"/>
          <w:sz w:val="28"/>
          <w:szCs w:val="28"/>
        </w:rPr>
        <w:t>Ты сам - свой высший суд. Зачем слушать других? У начинающего писателя должны быть ярость, восторг от работы. Определенная необходимость работы мысли, работы воображения. И ничего иного.</w:t>
      </w:r>
    </w:p>
    <w:p w:rsidR="001D33EC" w:rsidRPr="00F54745" w:rsidRDefault="001D33EC" w:rsidP="00F54745">
      <w:pPr>
        <w:pStyle w:val="a6"/>
        <w:numPr>
          <w:ilvl w:val="0"/>
          <w:numId w:val="1"/>
        </w:numPr>
        <w:spacing w:before="120" w:after="12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54745">
        <w:rPr>
          <w:rFonts w:ascii="Times New Roman" w:hAnsi="Times New Roman" w:cs="Times New Roman"/>
          <w:sz w:val="28"/>
          <w:szCs w:val="28"/>
        </w:rPr>
        <w:t>Подавляющее наше существование - это существование в конформизме. Мы считаем, что нужно быть как все, вписываться в образ советского или русского человека. Но каждый человек - это личность, и чем он индивидуальнее, тем он интереснее.</w:t>
      </w:r>
    </w:p>
    <w:p w:rsidR="001D33EC" w:rsidRPr="00F54745" w:rsidRDefault="001D33EC" w:rsidP="00F54745">
      <w:pPr>
        <w:pStyle w:val="a6"/>
        <w:numPr>
          <w:ilvl w:val="0"/>
          <w:numId w:val="1"/>
        </w:numPr>
        <w:spacing w:before="120" w:after="12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54745">
        <w:rPr>
          <w:rFonts w:ascii="Times New Roman" w:hAnsi="Times New Roman" w:cs="Times New Roman"/>
          <w:sz w:val="28"/>
          <w:szCs w:val="28"/>
        </w:rPr>
        <w:t>Рождение человека и его существование - это чудо. Столько возможностей не существовать. Но он существует. Вот это ощущение того, что нам даровано, относится и к юбилею. Количество лет не имеет значения. Я никогда не подсчитываю годы, не позволяю себе этого. Что дано мне, то и дано. Главное, что я могу работать. Что еще нужно? Ничего.</w:t>
      </w:r>
    </w:p>
    <w:p w:rsidR="001D33EC" w:rsidRPr="00F54745" w:rsidRDefault="001D33EC" w:rsidP="00F54745">
      <w:pPr>
        <w:pStyle w:val="a6"/>
        <w:numPr>
          <w:ilvl w:val="0"/>
          <w:numId w:val="1"/>
        </w:numPr>
        <w:spacing w:before="120" w:after="12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54745">
        <w:rPr>
          <w:rFonts w:ascii="Times New Roman" w:hAnsi="Times New Roman" w:cs="Times New Roman"/>
          <w:sz w:val="28"/>
          <w:szCs w:val="28"/>
        </w:rPr>
        <w:t>Проблема общества в отношении к рядовому человеку, у которого тонкий кошелек, маленькая должность. Людей у нас очень обижают. Относятся к ним холодно, жестоко, неуважительно. Я уж не говорю неучтиво. Такого понятия у нас вообще не существует. Есть проблема справедливости. Проблема хамства.</w:t>
      </w:r>
    </w:p>
    <w:p w:rsidR="001D33EC" w:rsidRPr="00F54745" w:rsidRDefault="001D33EC" w:rsidP="00F54745">
      <w:pPr>
        <w:pStyle w:val="a6"/>
        <w:numPr>
          <w:ilvl w:val="0"/>
          <w:numId w:val="1"/>
        </w:numPr>
        <w:spacing w:before="120" w:after="12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54745">
        <w:rPr>
          <w:rFonts w:ascii="Times New Roman" w:hAnsi="Times New Roman" w:cs="Times New Roman"/>
          <w:sz w:val="28"/>
          <w:szCs w:val="28"/>
        </w:rPr>
        <w:t>У меня есть жизненное правило, которым могу поделиться. Сегодняшний день - самый счастливый день в моей жизни.</w:t>
      </w:r>
    </w:p>
    <w:p w:rsidR="001D33EC" w:rsidRPr="00F54745" w:rsidRDefault="001D33EC" w:rsidP="00F54745">
      <w:pPr>
        <w:pStyle w:val="a6"/>
        <w:numPr>
          <w:ilvl w:val="0"/>
          <w:numId w:val="1"/>
        </w:numPr>
        <w:spacing w:before="120" w:after="12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54745">
        <w:rPr>
          <w:rFonts w:ascii="Times New Roman" w:hAnsi="Times New Roman" w:cs="Times New Roman"/>
          <w:sz w:val="28"/>
          <w:szCs w:val="28"/>
        </w:rPr>
        <w:t>Сохраняется ли какое-то чувство милосердия и отзывчивости, и взаимопомощи? Я не знаю. Я только знаю, что подобное чувство помогало людям выживать в блокаде. Мы пришли к такому умозаключению на основании рассказов. Спасались большей частью те, кто спасал других, как это ни парадоксально. Те, кто стояли в очередях за хлебом часами. Те, кто таскал воду по обледенелым лестницам. Те, кто ухаживал за больными, за дистрофиками, за умирающими и сходящими с ума.</w:t>
      </w:r>
    </w:p>
    <w:p w:rsidR="001D33EC" w:rsidRPr="00F54745" w:rsidRDefault="001D33EC" w:rsidP="00F54745">
      <w:pPr>
        <w:pStyle w:val="a6"/>
        <w:numPr>
          <w:ilvl w:val="0"/>
          <w:numId w:val="1"/>
        </w:numPr>
        <w:spacing w:before="120" w:after="12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54745">
        <w:rPr>
          <w:rFonts w:ascii="Times New Roman" w:hAnsi="Times New Roman" w:cs="Times New Roman"/>
          <w:sz w:val="28"/>
          <w:szCs w:val="28"/>
        </w:rPr>
        <w:lastRenderedPageBreak/>
        <w:t>Во времена кризиса надо в каком-то смысле вспомнить именно о блокаде. Как люди достойно вели себя в гораздо более тяжких, невыносимых, бесчеловечных условиях. Хотелось бы, чтобы в нашей жизни больше места занимало милосердие, отзывчивость, сердечность, взаимопомощь - все те человеческие качества, которые всегда в России много значили и присутствовали.</w:t>
      </w:r>
    </w:p>
    <w:p w:rsidR="00895E61" w:rsidRPr="00F54745" w:rsidRDefault="001D33EC" w:rsidP="00F54745">
      <w:pPr>
        <w:pStyle w:val="a6"/>
        <w:numPr>
          <w:ilvl w:val="0"/>
          <w:numId w:val="1"/>
        </w:numPr>
        <w:spacing w:before="120" w:after="12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54745">
        <w:rPr>
          <w:rFonts w:ascii="Times New Roman" w:hAnsi="Times New Roman" w:cs="Times New Roman"/>
          <w:sz w:val="28"/>
          <w:szCs w:val="28"/>
        </w:rPr>
        <w:t>Образование - это то, что останется, когда все вызубренное забыто.</w:t>
      </w:r>
      <w:r w:rsidR="00895E61" w:rsidRPr="00F54745">
        <w:rPr>
          <w:rFonts w:ascii="Times New Roman" w:hAnsi="Times New Roman" w:cs="Times New Roman"/>
          <w:sz w:val="28"/>
          <w:szCs w:val="28"/>
        </w:rPr>
        <w:t>(Д. Гранин «Иду на грозу»)</w:t>
      </w:r>
    </w:p>
    <w:p w:rsidR="002B30FE" w:rsidRPr="00F54745" w:rsidRDefault="001D33EC" w:rsidP="00F54745">
      <w:pPr>
        <w:pStyle w:val="a6"/>
        <w:numPr>
          <w:ilvl w:val="0"/>
          <w:numId w:val="1"/>
        </w:numPr>
        <w:spacing w:before="120" w:after="12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54745">
        <w:rPr>
          <w:rFonts w:ascii="Times New Roman" w:hAnsi="Times New Roman" w:cs="Times New Roman"/>
          <w:sz w:val="28"/>
          <w:szCs w:val="28"/>
        </w:rPr>
        <w:t>От женщин одно лекарство - женщина.</w:t>
      </w:r>
      <w:r w:rsidR="002B30FE" w:rsidRPr="00F54745">
        <w:rPr>
          <w:rFonts w:ascii="Times New Roman" w:hAnsi="Times New Roman" w:cs="Times New Roman"/>
          <w:sz w:val="28"/>
          <w:szCs w:val="28"/>
        </w:rPr>
        <w:t>(Д. Гранин «Иду на грозу»)</w:t>
      </w:r>
    </w:p>
    <w:p w:rsidR="001D33EC" w:rsidRPr="00F54745" w:rsidRDefault="001D33EC" w:rsidP="00F54745">
      <w:pPr>
        <w:pStyle w:val="a6"/>
        <w:numPr>
          <w:ilvl w:val="0"/>
          <w:numId w:val="1"/>
        </w:numPr>
        <w:spacing w:before="120" w:after="12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54745">
        <w:rPr>
          <w:rFonts w:ascii="Times New Roman" w:hAnsi="Times New Roman" w:cs="Times New Roman"/>
          <w:sz w:val="28"/>
          <w:szCs w:val="28"/>
        </w:rPr>
        <w:t>Если книгу не стоит читать два раза, то ее вовсе не стоит читать.</w:t>
      </w:r>
    </w:p>
    <w:p w:rsidR="002B30FE" w:rsidRPr="00F54745" w:rsidRDefault="001D33EC" w:rsidP="00F54745">
      <w:pPr>
        <w:pStyle w:val="a6"/>
        <w:numPr>
          <w:ilvl w:val="0"/>
          <w:numId w:val="1"/>
        </w:numPr>
        <w:spacing w:before="120" w:after="12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54745">
        <w:rPr>
          <w:rFonts w:ascii="Times New Roman" w:hAnsi="Times New Roman" w:cs="Times New Roman"/>
          <w:sz w:val="28"/>
          <w:szCs w:val="28"/>
        </w:rPr>
        <w:t>Какая трудная штука жизнь, если заниматься ею всерьез!</w:t>
      </w:r>
      <w:r w:rsidR="002B30FE" w:rsidRPr="00F54745">
        <w:rPr>
          <w:rFonts w:ascii="Times New Roman" w:hAnsi="Times New Roman" w:cs="Times New Roman"/>
          <w:sz w:val="28"/>
          <w:szCs w:val="28"/>
        </w:rPr>
        <w:t>(Д. Гранин «Иду на грозу»)</w:t>
      </w:r>
    </w:p>
    <w:p w:rsidR="002B30FE" w:rsidRPr="00F54745" w:rsidRDefault="001D33EC" w:rsidP="00F54745">
      <w:pPr>
        <w:pStyle w:val="a6"/>
        <w:numPr>
          <w:ilvl w:val="0"/>
          <w:numId w:val="1"/>
        </w:numPr>
        <w:spacing w:before="120" w:after="12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54745">
        <w:rPr>
          <w:rFonts w:ascii="Times New Roman" w:hAnsi="Times New Roman" w:cs="Times New Roman"/>
          <w:sz w:val="28"/>
          <w:szCs w:val="28"/>
        </w:rPr>
        <w:t>Как бы человек ни был счастлив, оглядываясь назад, он вздыхает.</w:t>
      </w:r>
      <w:r w:rsidR="002B30FE" w:rsidRPr="00F54745">
        <w:rPr>
          <w:rFonts w:ascii="Times New Roman" w:hAnsi="Times New Roman" w:cs="Times New Roman"/>
          <w:sz w:val="28"/>
          <w:szCs w:val="28"/>
        </w:rPr>
        <w:t>(Д. Гранин «Иду на грозу»)</w:t>
      </w:r>
    </w:p>
    <w:p w:rsidR="002B30FE" w:rsidRPr="00F54745" w:rsidRDefault="001D33EC" w:rsidP="00F54745">
      <w:pPr>
        <w:pStyle w:val="a6"/>
        <w:numPr>
          <w:ilvl w:val="0"/>
          <w:numId w:val="1"/>
        </w:numPr>
        <w:spacing w:before="120" w:after="12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54745">
        <w:rPr>
          <w:rFonts w:ascii="Times New Roman" w:hAnsi="Times New Roman" w:cs="Times New Roman"/>
          <w:sz w:val="28"/>
          <w:szCs w:val="28"/>
        </w:rPr>
        <w:t>Сколько может выдержать человек? Гораздо больше, чем ему кажется. Человек может много, может все и еще столько же.</w:t>
      </w:r>
      <w:r w:rsidR="002B30FE" w:rsidRPr="00F54745">
        <w:rPr>
          <w:rFonts w:ascii="Times New Roman" w:hAnsi="Times New Roman" w:cs="Times New Roman"/>
          <w:sz w:val="28"/>
          <w:szCs w:val="28"/>
        </w:rPr>
        <w:t>(Д. Гранин «Иду на грозу»)</w:t>
      </w:r>
    </w:p>
    <w:p w:rsidR="002B30FE" w:rsidRPr="00F54745" w:rsidRDefault="001D33EC" w:rsidP="00F54745">
      <w:pPr>
        <w:pStyle w:val="a6"/>
        <w:numPr>
          <w:ilvl w:val="0"/>
          <w:numId w:val="1"/>
        </w:numPr>
        <w:spacing w:before="120" w:after="12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54745">
        <w:rPr>
          <w:rFonts w:ascii="Times New Roman" w:hAnsi="Times New Roman" w:cs="Times New Roman"/>
          <w:sz w:val="28"/>
          <w:szCs w:val="28"/>
        </w:rPr>
        <w:t>Память - наказание, придуманное дьяволом.</w:t>
      </w:r>
      <w:r w:rsidR="002B30FE" w:rsidRPr="00F54745">
        <w:rPr>
          <w:rFonts w:ascii="Times New Roman" w:hAnsi="Times New Roman" w:cs="Times New Roman"/>
          <w:sz w:val="28"/>
          <w:szCs w:val="28"/>
        </w:rPr>
        <w:t>(Д. Гранин «Иду на грозу»)</w:t>
      </w:r>
    </w:p>
    <w:p w:rsidR="001D33EC" w:rsidRPr="00F54745" w:rsidRDefault="001D33EC" w:rsidP="00F54745">
      <w:pPr>
        <w:pStyle w:val="a6"/>
        <w:numPr>
          <w:ilvl w:val="0"/>
          <w:numId w:val="1"/>
        </w:numPr>
        <w:spacing w:before="120" w:after="12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54745">
        <w:rPr>
          <w:rFonts w:ascii="Times New Roman" w:hAnsi="Times New Roman" w:cs="Times New Roman"/>
          <w:sz w:val="28"/>
          <w:szCs w:val="28"/>
        </w:rPr>
        <w:t>Основная формула: поступай так, чтобы твоё поведение способствовало прогрессу человечества, выражающемуся в победе духа над материей.</w:t>
      </w:r>
    </w:p>
    <w:p w:rsidR="001D33EC" w:rsidRPr="00F54745" w:rsidRDefault="001D33EC" w:rsidP="00F54745">
      <w:pPr>
        <w:pStyle w:val="a6"/>
        <w:numPr>
          <w:ilvl w:val="0"/>
          <w:numId w:val="1"/>
        </w:numPr>
        <w:spacing w:before="120" w:after="12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54745">
        <w:rPr>
          <w:rFonts w:ascii="Times New Roman" w:hAnsi="Times New Roman" w:cs="Times New Roman"/>
          <w:sz w:val="28"/>
          <w:szCs w:val="28"/>
        </w:rPr>
        <w:t>Жизнь спешит, если мы сами медлим.</w:t>
      </w:r>
    </w:p>
    <w:p w:rsidR="001D33EC" w:rsidRPr="00F54745" w:rsidRDefault="001D33EC" w:rsidP="00F54745">
      <w:pPr>
        <w:pStyle w:val="a6"/>
        <w:numPr>
          <w:ilvl w:val="0"/>
          <w:numId w:val="1"/>
        </w:numPr>
        <w:spacing w:before="120" w:after="12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54745">
        <w:rPr>
          <w:rFonts w:ascii="Times New Roman" w:hAnsi="Times New Roman" w:cs="Times New Roman"/>
          <w:sz w:val="28"/>
          <w:szCs w:val="28"/>
        </w:rPr>
        <w:t>Комплимент от действительно умного человека перекрывает тысячи обид от пошляков.</w:t>
      </w:r>
    </w:p>
    <w:p w:rsidR="001D33EC" w:rsidRPr="00F54745" w:rsidRDefault="001D33EC" w:rsidP="00F54745">
      <w:pPr>
        <w:pStyle w:val="a6"/>
        <w:numPr>
          <w:ilvl w:val="0"/>
          <w:numId w:val="1"/>
        </w:numPr>
        <w:spacing w:before="120" w:after="12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54745">
        <w:rPr>
          <w:rFonts w:ascii="Times New Roman" w:hAnsi="Times New Roman" w:cs="Times New Roman"/>
          <w:sz w:val="28"/>
          <w:szCs w:val="28"/>
        </w:rPr>
        <w:t>Скептики и циники легче других становятся пророками.</w:t>
      </w:r>
    </w:p>
    <w:p w:rsidR="001D33EC" w:rsidRPr="00F54745" w:rsidRDefault="001D33EC" w:rsidP="00F54745">
      <w:pPr>
        <w:pStyle w:val="a6"/>
        <w:numPr>
          <w:ilvl w:val="0"/>
          <w:numId w:val="1"/>
        </w:numPr>
        <w:spacing w:before="120" w:after="12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54745">
        <w:rPr>
          <w:rFonts w:ascii="Times New Roman" w:hAnsi="Times New Roman" w:cs="Times New Roman"/>
          <w:sz w:val="28"/>
          <w:szCs w:val="28"/>
        </w:rPr>
        <w:t>Человечество было сформировано не императорами, жрецами, полководцами, а теми, кто создал топор, колесо, самолет, кто нашел злаки, следил за звездами, кто открыл железо, полупроводники, радиоволны.</w:t>
      </w:r>
    </w:p>
    <w:p w:rsidR="001D33EC" w:rsidRPr="00F54745" w:rsidRDefault="001D33EC" w:rsidP="00F54745">
      <w:pPr>
        <w:pStyle w:val="a6"/>
        <w:numPr>
          <w:ilvl w:val="0"/>
          <w:numId w:val="1"/>
        </w:numPr>
        <w:spacing w:before="120" w:after="12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54745">
        <w:rPr>
          <w:rFonts w:ascii="Times New Roman" w:hAnsi="Times New Roman" w:cs="Times New Roman"/>
          <w:sz w:val="28"/>
          <w:szCs w:val="28"/>
        </w:rPr>
        <w:t>Америка не изменилась, если бы ее открыл другой. Скорее, это она открыла Колумба.</w:t>
      </w:r>
    </w:p>
    <w:p w:rsidR="001D33EC" w:rsidRPr="00F54745" w:rsidRDefault="001D33EC" w:rsidP="00F54745">
      <w:pPr>
        <w:pStyle w:val="a6"/>
        <w:numPr>
          <w:ilvl w:val="0"/>
          <w:numId w:val="1"/>
        </w:numPr>
        <w:spacing w:before="120" w:after="12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54745">
        <w:rPr>
          <w:rFonts w:ascii="Times New Roman" w:hAnsi="Times New Roman" w:cs="Times New Roman"/>
          <w:sz w:val="28"/>
          <w:szCs w:val="28"/>
        </w:rPr>
        <w:lastRenderedPageBreak/>
        <w:t>Существует древняя поговорка: врач не может быть хорошим врачом, если он только хороший врач. То же с учеными. Если ученый — только ученый, то он не может быть крупным ученым. Когда исчезает фантазия, вдохновение, то вырождается и творческое начало. Оно нуждается в отвлечениях.</w:t>
      </w:r>
    </w:p>
    <w:p w:rsidR="001D33EC" w:rsidRPr="00F54745" w:rsidRDefault="001D33EC" w:rsidP="00F54745">
      <w:pPr>
        <w:pStyle w:val="a6"/>
        <w:numPr>
          <w:ilvl w:val="0"/>
          <w:numId w:val="1"/>
        </w:numPr>
        <w:spacing w:before="120" w:after="12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54745">
        <w:rPr>
          <w:rFonts w:ascii="Times New Roman" w:hAnsi="Times New Roman" w:cs="Times New Roman"/>
          <w:sz w:val="28"/>
          <w:szCs w:val="28"/>
        </w:rPr>
        <w:t>Большая часть людей не пробует выйти за пределы своих возможностей; за свою жизнь они так и не пробуют узнать, на что они способны и на что — неспособны. Они не знают, что им не под силу… Обидно прожить жизнь, не узнав себя — человека, который был тебе вроде ближе всех и которого ты так любил…</w:t>
      </w:r>
    </w:p>
    <w:p w:rsidR="001D33EC" w:rsidRPr="00F54745" w:rsidRDefault="001D33EC" w:rsidP="00F54745">
      <w:pPr>
        <w:pStyle w:val="a6"/>
        <w:numPr>
          <w:ilvl w:val="0"/>
          <w:numId w:val="1"/>
        </w:numPr>
        <w:spacing w:before="120" w:after="12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54745">
        <w:rPr>
          <w:rFonts w:ascii="Times New Roman" w:hAnsi="Times New Roman" w:cs="Times New Roman"/>
          <w:sz w:val="28"/>
          <w:szCs w:val="28"/>
        </w:rPr>
        <w:t>Гениальность — это как раз то, что не укладывается ни в какие правила.</w:t>
      </w:r>
    </w:p>
    <w:p w:rsidR="00895E61" w:rsidRPr="00F54745" w:rsidRDefault="001D33EC" w:rsidP="00F54745">
      <w:pPr>
        <w:pStyle w:val="a6"/>
        <w:numPr>
          <w:ilvl w:val="0"/>
          <w:numId w:val="1"/>
        </w:numPr>
        <w:spacing w:before="120" w:after="12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54745">
        <w:rPr>
          <w:rFonts w:ascii="Times New Roman" w:hAnsi="Times New Roman" w:cs="Times New Roman"/>
          <w:sz w:val="28"/>
          <w:szCs w:val="28"/>
        </w:rPr>
        <w:t>Трудно привыкнуть к человеческой неблагодарности, но и жаловаться на неё глупо, это всё равно что хвастать своими благодеяниями</w:t>
      </w:r>
      <w:r w:rsidR="00C8471C" w:rsidRPr="00F54745">
        <w:rPr>
          <w:rFonts w:ascii="Times New Roman" w:hAnsi="Times New Roman" w:cs="Times New Roman"/>
          <w:sz w:val="28"/>
          <w:szCs w:val="28"/>
        </w:rPr>
        <w:t>.</w:t>
      </w:r>
      <w:r w:rsidR="00895E61" w:rsidRPr="00F54745">
        <w:rPr>
          <w:rFonts w:ascii="Times New Roman" w:hAnsi="Times New Roman" w:cs="Times New Roman"/>
          <w:sz w:val="28"/>
          <w:szCs w:val="28"/>
        </w:rPr>
        <w:t>(Д. Гранин «Иду на грозу»)</w:t>
      </w:r>
    </w:p>
    <w:p w:rsidR="001D33EC" w:rsidRPr="00F54745" w:rsidRDefault="001D33EC" w:rsidP="00F54745">
      <w:pPr>
        <w:pStyle w:val="a6"/>
        <w:numPr>
          <w:ilvl w:val="0"/>
          <w:numId w:val="1"/>
        </w:numPr>
        <w:spacing w:before="120" w:after="12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54745">
        <w:rPr>
          <w:rFonts w:ascii="Times New Roman" w:hAnsi="Times New Roman" w:cs="Times New Roman"/>
          <w:sz w:val="28"/>
          <w:szCs w:val="28"/>
        </w:rPr>
        <w:t>Научиться можно только тому, что любишь, и понять можно только то, что любишь.</w:t>
      </w:r>
    </w:p>
    <w:p w:rsidR="004D0A50" w:rsidRPr="00F54745" w:rsidRDefault="001D33EC" w:rsidP="00F54745">
      <w:pPr>
        <w:pStyle w:val="a6"/>
        <w:numPr>
          <w:ilvl w:val="0"/>
          <w:numId w:val="1"/>
        </w:numPr>
        <w:spacing w:before="120" w:after="12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54745">
        <w:rPr>
          <w:rFonts w:ascii="Times New Roman" w:hAnsi="Times New Roman" w:cs="Times New Roman"/>
          <w:sz w:val="28"/>
          <w:szCs w:val="28"/>
        </w:rPr>
        <w:t>Супружество как закон сообщающихся сосудов — что ни делаешь, отражается на другом, любое решение, настроение.</w:t>
      </w:r>
      <w:hyperlink r:id="rId6" w:tooltip="Цитаты из книги" w:history="1">
        <w:r w:rsidR="004D0A50" w:rsidRPr="00F54745">
          <w:rPr>
            <w:rFonts w:ascii="Times New Roman" w:hAnsi="Times New Roman" w:cs="Times New Roman"/>
            <w:sz w:val="28"/>
            <w:szCs w:val="28"/>
          </w:rPr>
          <w:t>(Д. Гранин «Мой лейтенант</w:t>
        </w:r>
      </w:hyperlink>
      <w:r w:rsidR="004D0A50" w:rsidRPr="00F54745">
        <w:rPr>
          <w:rFonts w:ascii="Times New Roman" w:hAnsi="Times New Roman" w:cs="Times New Roman"/>
          <w:sz w:val="28"/>
          <w:szCs w:val="28"/>
        </w:rPr>
        <w:t>»)</w:t>
      </w:r>
    </w:p>
    <w:p w:rsidR="0037538D" w:rsidRPr="00F54745" w:rsidRDefault="001D33EC" w:rsidP="00F54745">
      <w:pPr>
        <w:pStyle w:val="a6"/>
        <w:numPr>
          <w:ilvl w:val="0"/>
          <w:numId w:val="1"/>
        </w:numPr>
        <w:spacing w:before="120" w:after="12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54745">
        <w:rPr>
          <w:rFonts w:ascii="Times New Roman" w:hAnsi="Times New Roman" w:cs="Times New Roman"/>
          <w:sz w:val="28"/>
          <w:szCs w:val="28"/>
        </w:rPr>
        <w:t>В любви выигрывает тот, кому она доставляет больше счастья.</w:t>
      </w:r>
      <w:r w:rsidR="00895E61" w:rsidRPr="00F54745">
        <w:rPr>
          <w:rFonts w:ascii="Times New Roman" w:hAnsi="Times New Roman" w:cs="Times New Roman"/>
          <w:sz w:val="28"/>
          <w:szCs w:val="28"/>
        </w:rPr>
        <w:t>(Д. Гранин «Человек не отсюда»)</w:t>
      </w:r>
    </w:p>
    <w:p w:rsidR="001D33EC" w:rsidRPr="00F54745" w:rsidRDefault="001D33EC" w:rsidP="00F54745">
      <w:pPr>
        <w:pStyle w:val="a6"/>
        <w:numPr>
          <w:ilvl w:val="0"/>
          <w:numId w:val="1"/>
        </w:numPr>
        <w:spacing w:before="120" w:after="12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54745">
        <w:rPr>
          <w:rFonts w:ascii="Times New Roman" w:hAnsi="Times New Roman" w:cs="Times New Roman"/>
          <w:sz w:val="28"/>
          <w:szCs w:val="28"/>
        </w:rPr>
        <w:t>Уверен, что человек рождается со способностью откликаться на чужую боль. Думаю, что это врожденное, данное нам вместе с инстинктами, с душой. Но если это чувство не употребляется, не упражняется, оно слабеет и атрофируется.</w:t>
      </w:r>
    </w:p>
    <w:p w:rsidR="001C1699" w:rsidRPr="00F54745" w:rsidRDefault="001D33EC" w:rsidP="00F54745">
      <w:pPr>
        <w:pStyle w:val="a6"/>
        <w:numPr>
          <w:ilvl w:val="0"/>
          <w:numId w:val="1"/>
        </w:numPr>
        <w:spacing w:before="120" w:after="12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54745">
        <w:rPr>
          <w:rFonts w:ascii="Times New Roman" w:hAnsi="Times New Roman" w:cs="Times New Roman"/>
          <w:sz w:val="28"/>
          <w:szCs w:val="28"/>
        </w:rPr>
        <w:t>Когда человек чувствует себя на месте, он становится лучше.</w:t>
      </w:r>
      <w:r w:rsidR="007A0AA5" w:rsidRPr="00F54745">
        <w:rPr>
          <w:rFonts w:ascii="Times New Roman" w:hAnsi="Times New Roman" w:cs="Times New Roman"/>
          <w:sz w:val="28"/>
          <w:szCs w:val="28"/>
        </w:rPr>
        <w:t>(Д. Гранин «Иду на грозу»)</w:t>
      </w:r>
    </w:p>
    <w:p w:rsidR="00EC786E" w:rsidRPr="001C1699" w:rsidRDefault="00DB4407" w:rsidP="00F54745">
      <w:pPr>
        <w:pStyle w:val="a6"/>
        <w:numPr>
          <w:ilvl w:val="0"/>
          <w:numId w:val="1"/>
        </w:numPr>
        <w:spacing w:before="120" w:after="12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54745">
        <w:rPr>
          <w:rFonts w:ascii="Times New Roman" w:hAnsi="Times New Roman" w:cs="Times New Roman"/>
          <w:sz w:val="28"/>
          <w:szCs w:val="28"/>
        </w:rPr>
        <w:t>Счастье имеет</w:t>
      </w:r>
      <w:r w:rsidRPr="001C1699">
        <w:rPr>
          <w:rFonts w:ascii="Times New Roman" w:hAnsi="Times New Roman" w:cs="Times New Roman"/>
          <w:sz w:val="28"/>
          <w:szCs w:val="28"/>
        </w:rPr>
        <w:t xml:space="preserve"> свои законы. Оно чахнет без надежды. </w:t>
      </w:r>
      <w:r w:rsidR="00EC786E" w:rsidRPr="001C1699">
        <w:rPr>
          <w:rFonts w:ascii="Times New Roman" w:hAnsi="Times New Roman" w:cs="Times New Roman"/>
          <w:sz w:val="28"/>
          <w:szCs w:val="28"/>
        </w:rPr>
        <w:t>(Д. Гранин «Искатели»)</w:t>
      </w:r>
    </w:p>
    <w:p w:rsidR="00EC786E" w:rsidRPr="001C1699" w:rsidRDefault="00DB4407" w:rsidP="00F54745">
      <w:pPr>
        <w:pStyle w:val="a6"/>
        <w:numPr>
          <w:ilvl w:val="0"/>
          <w:numId w:val="1"/>
        </w:numPr>
        <w:spacing w:before="120" w:after="12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C1699">
        <w:rPr>
          <w:rFonts w:ascii="Times New Roman" w:hAnsi="Times New Roman" w:cs="Times New Roman"/>
          <w:sz w:val="28"/>
          <w:szCs w:val="28"/>
        </w:rPr>
        <w:lastRenderedPageBreak/>
        <w:t xml:space="preserve">Легкий путь не бывает правильным путем, рано или поздно он мстит человеку. </w:t>
      </w:r>
      <w:r w:rsidR="00EC786E" w:rsidRPr="001C1699">
        <w:rPr>
          <w:rFonts w:ascii="Times New Roman" w:hAnsi="Times New Roman" w:cs="Times New Roman"/>
          <w:sz w:val="28"/>
          <w:szCs w:val="28"/>
        </w:rPr>
        <w:t>(Д. Гранин «Искатели»)</w:t>
      </w:r>
    </w:p>
    <w:p w:rsidR="00EC786E" w:rsidRPr="001C1699" w:rsidRDefault="00692D6D" w:rsidP="00F54745">
      <w:pPr>
        <w:pStyle w:val="a6"/>
        <w:numPr>
          <w:ilvl w:val="0"/>
          <w:numId w:val="1"/>
        </w:numPr>
        <w:spacing w:before="120" w:after="12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C1699">
        <w:rPr>
          <w:rFonts w:ascii="Times New Roman" w:hAnsi="Times New Roman" w:cs="Times New Roman"/>
          <w:sz w:val="28"/>
          <w:szCs w:val="28"/>
        </w:rPr>
        <w:t>Каждый доволен своим умом, и никто не д</w:t>
      </w:r>
      <w:r w:rsidR="00C5044A">
        <w:rPr>
          <w:rFonts w:ascii="Times New Roman" w:hAnsi="Times New Roman" w:cs="Times New Roman"/>
          <w:sz w:val="28"/>
          <w:szCs w:val="28"/>
        </w:rPr>
        <w:t>о</w:t>
      </w:r>
      <w:r w:rsidRPr="001C1699">
        <w:rPr>
          <w:rFonts w:ascii="Times New Roman" w:hAnsi="Times New Roman" w:cs="Times New Roman"/>
          <w:sz w:val="28"/>
          <w:szCs w:val="28"/>
        </w:rPr>
        <w:t xml:space="preserve">волен своим положением. </w:t>
      </w:r>
      <w:r w:rsidR="00EC786E" w:rsidRPr="001C1699">
        <w:rPr>
          <w:rFonts w:ascii="Times New Roman" w:hAnsi="Times New Roman" w:cs="Times New Roman"/>
          <w:sz w:val="28"/>
          <w:szCs w:val="28"/>
        </w:rPr>
        <w:t>(Д. Гранин «Искатели»)</w:t>
      </w:r>
    </w:p>
    <w:p w:rsidR="00EC786E" w:rsidRPr="001C1699" w:rsidRDefault="00692D6D" w:rsidP="00F54745">
      <w:pPr>
        <w:pStyle w:val="a6"/>
        <w:numPr>
          <w:ilvl w:val="0"/>
          <w:numId w:val="1"/>
        </w:numPr>
        <w:spacing w:before="120" w:after="12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C1699">
        <w:rPr>
          <w:rFonts w:ascii="Times New Roman" w:hAnsi="Times New Roman" w:cs="Times New Roman"/>
          <w:sz w:val="28"/>
          <w:szCs w:val="28"/>
        </w:rPr>
        <w:t>И еще одну вещь я понял для себя: что со стороны не всегда виднее.</w:t>
      </w:r>
      <w:r w:rsidR="00EC786E" w:rsidRPr="001C1699">
        <w:rPr>
          <w:rFonts w:ascii="Times New Roman" w:hAnsi="Times New Roman" w:cs="Times New Roman"/>
          <w:sz w:val="28"/>
          <w:szCs w:val="28"/>
        </w:rPr>
        <w:t>(Д. Гранин «Месяц вверх ногами»)</w:t>
      </w:r>
    </w:p>
    <w:p w:rsidR="00692D6D" w:rsidRPr="001C1699" w:rsidRDefault="0037538D" w:rsidP="00F54745">
      <w:pPr>
        <w:pStyle w:val="a6"/>
        <w:numPr>
          <w:ilvl w:val="0"/>
          <w:numId w:val="1"/>
        </w:numPr>
        <w:spacing w:before="120" w:after="12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C1699">
        <w:rPr>
          <w:rFonts w:ascii="Times New Roman" w:hAnsi="Times New Roman" w:cs="Times New Roman"/>
          <w:sz w:val="28"/>
          <w:szCs w:val="28"/>
        </w:rPr>
        <w:t>Самое дорогое, что есть у человека, — это жизнь. Но если всмотреться в эту самую жизнь поподробнее, то можно сказать, что самое дорогое — это Время, потому что жизнь состоит из Времени, складывается из часов и минут.</w:t>
      </w:r>
    </w:p>
    <w:p w:rsidR="0037538D" w:rsidRPr="001C1699" w:rsidRDefault="0037538D" w:rsidP="00F54745">
      <w:pPr>
        <w:pStyle w:val="a6"/>
        <w:numPr>
          <w:ilvl w:val="0"/>
          <w:numId w:val="1"/>
        </w:numPr>
        <w:spacing w:before="120" w:after="12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C1699">
        <w:rPr>
          <w:rFonts w:ascii="Times New Roman" w:hAnsi="Times New Roman" w:cs="Times New Roman"/>
          <w:sz w:val="28"/>
          <w:szCs w:val="28"/>
        </w:rPr>
        <w:t>Непонимание опасности не есть еще храбрость.</w:t>
      </w:r>
    </w:p>
    <w:p w:rsidR="0037538D" w:rsidRPr="001C1699" w:rsidRDefault="00CF5A65" w:rsidP="00F54745">
      <w:pPr>
        <w:pStyle w:val="a6"/>
        <w:numPr>
          <w:ilvl w:val="0"/>
          <w:numId w:val="1"/>
        </w:numPr>
        <w:spacing w:before="120" w:after="12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7538D" w:rsidRPr="001C1699">
          <w:rPr>
            <w:rFonts w:ascii="Times New Roman" w:hAnsi="Times New Roman" w:cs="Times New Roman"/>
            <w:sz w:val="28"/>
            <w:szCs w:val="28"/>
          </w:rPr>
          <w:t>Совесть</w:t>
        </w:r>
      </w:hyperlink>
      <w:r w:rsidR="0037538D" w:rsidRPr="001C1699">
        <w:rPr>
          <w:rFonts w:ascii="Times New Roman" w:hAnsi="Times New Roman" w:cs="Times New Roman"/>
          <w:sz w:val="28"/>
          <w:szCs w:val="28"/>
        </w:rPr>
        <w:t xml:space="preserve"> — это как бы малое представительство Бога.</w:t>
      </w:r>
    </w:p>
    <w:p w:rsidR="0037538D" w:rsidRPr="00CF5A65" w:rsidRDefault="0037538D" w:rsidP="00F54745">
      <w:pPr>
        <w:pStyle w:val="a6"/>
        <w:numPr>
          <w:ilvl w:val="0"/>
          <w:numId w:val="1"/>
        </w:numPr>
        <w:spacing w:before="120" w:after="12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F5A65">
        <w:rPr>
          <w:rFonts w:ascii="Times New Roman" w:hAnsi="Times New Roman" w:cs="Times New Roman"/>
          <w:sz w:val="28"/>
          <w:szCs w:val="28"/>
        </w:rPr>
        <w:t>Каждый</w:t>
      </w:r>
      <w:r w:rsidR="002F7ED6" w:rsidRPr="00CF5A65">
        <w:rPr>
          <w:rFonts w:ascii="Times New Roman" w:hAnsi="Times New Roman" w:cs="Times New Roman"/>
          <w:sz w:val="28"/>
          <w:szCs w:val="28"/>
        </w:rPr>
        <w:t xml:space="preserve"> </w:t>
      </w:r>
      <w:r w:rsidRPr="00CF5A65">
        <w:rPr>
          <w:rFonts w:ascii="Times New Roman" w:hAnsi="Times New Roman" w:cs="Times New Roman"/>
          <w:sz w:val="28"/>
          <w:szCs w:val="28"/>
        </w:rPr>
        <w:t>человек, уверен в</w:t>
      </w:r>
      <w:r w:rsidR="002F7ED6" w:rsidRPr="00CF5A65">
        <w:rPr>
          <w:rFonts w:ascii="Times New Roman" w:hAnsi="Times New Roman" w:cs="Times New Roman"/>
          <w:sz w:val="28"/>
          <w:szCs w:val="28"/>
        </w:rPr>
        <w:t xml:space="preserve"> </w:t>
      </w:r>
      <w:r w:rsidRPr="00CF5A65">
        <w:rPr>
          <w:rFonts w:ascii="Times New Roman" w:hAnsi="Times New Roman" w:cs="Times New Roman"/>
          <w:sz w:val="28"/>
          <w:szCs w:val="28"/>
        </w:rPr>
        <w:t>этом, для</w:t>
      </w:r>
      <w:r w:rsidR="002F7ED6" w:rsidRPr="00CF5A65">
        <w:rPr>
          <w:rFonts w:ascii="Times New Roman" w:hAnsi="Times New Roman" w:cs="Times New Roman"/>
          <w:sz w:val="28"/>
          <w:szCs w:val="28"/>
        </w:rPr>
        <w:t xml:space="preserve"> </w:t>
      </w:r>
      <w:r w:rsidRPr="00CF5A65">
        <w:rPr>
          <w:rFonts w:ascii="Times New Roman" w:hAnsi="Times New Roman" w:cs="Times New Roman"/>
          <w:sz w:val="28"/>
          <w:szCs w:val="28"/>
        </w:rPr>
        <w:t>чего-то предназначен. Он</w:t>
      </w:r>
      <w:r w:rsidR="002F7ED6" w:rsidRPr="00CF5A65">
        <w:rPr>
          <w:rFonts w:ascii="Times New Roman" w:hAnsi="Times New Roman" w:cs="Times New Roman"/>
          <w:sz w:val="28"/>
          <w:szCs w:val="28"/>
        </w:rPr>
        <w:t xml:space="preserve"> </w:t>
      </w:r>
      <w:r w:rsidRPr="00CF5A65">
        <w:rPr>
          <w:rFonts w:ascii="Times New Roman" w:hAnsi="Times New Roman" w:cs="Times New Roman"/>
          <w:sz w:val="28"/>
          <w:szCs w:val="28"/>
        </w:rPr>
        <w:t>может стать гораздо большим человеком, чем</w:t>
      </w:r>
      <w:r w:rsidR="002F7ED6" w:rsidRPr="00CF5A65">
        <w:rPr>
          <w:rFonts w:ascii="Times New Roman" w:hAnsi="Times New Roman" w:cs="Times New Roman"/>
          <w:sz w:val="28"/>
          <w:szCs w:val="28"/>
        </w:rPr>
        <w:t xml:space="preserve"> </w:t>
      </w:r>
      <w:r w:rsidRPr="00CF5A65">
        <w:rPr>
          <w:rFonts w:ascii="Times New Roman" w:hAnsi="Times New Roman" w:cs="Times New Roman"/>
          <w:sz w:val="28"/>
          <w:szCs w:val="28"/>
        </w:rPr>
        <w:t>он</w:t>
      </w:r>
      <w:r w:rsidR="002F7ED6" w:rsidRPr="00CF5A65">
        <w:rPr>
          <w:rFonts w:ascii="Times New Roman" w:hAnsi="Times New Roman" w:cs="Times New Roman"/>
          <w:sz w:val="28"/>
          <w:szCs w:val="28"/>
        </w:rPr>
        <w:t xml:space="preserve"> </w:t>
      </w:r>
      <w:r w:rsidRPr="00CF5A65">
        <w:rPr>
          <w:rFonts w:ascii="Times New Roman" w:hAnsi="Times New Roman" w:cs="Times New Roman"/>
          <w:sz w:val="28"/>
          <w:szCs w:val="28"/>
        </w:rPr>
        <w:t>есть. Сам</w:t>
      </w:r>
      <w:r w:rsidR="002F7ED6" w:rsidRPr="00CF5A65">
        <w:rPr>
          <w:rFonts w:ascii="Times New Roman" w:hAnsi="Times New Roman" w:cs="Times New Roman"/>
          <w:sz w:val="28"/>
          <w:szCs w:val="28"/>
        </w:rPr>
        <w:t xml:space="preserve"> </w:t>
      </w:r>
      <w:r w:rsidRPr="00CF5A65">
        <w:rPr>
          <w:rFonts w:ascii="Times New Roman" w:hAnsi="Times New Roman" w:cs="Times New Roman"/>
          <w:sz w:val="28"/>
          <w:szCs w:val="28"/>
        </w:rPr>
        <w:t>человек — это</w:t>
      </w:r>
      <w:r w:rsidR="00D54AAD" w:rsidRPr="00CF5A65">
        <w:rPr>
          <w:rFonts w:ascii="Times New Roman" w:hAnsi="Times New Roman" w:cs="Times New Roman"/>
          <w:sz w:val="28"/>
          <w:szCs w:val="28"/>
        </w:rPr>
        <w:t xml:space="preserve"> чудо, это с</w:t>
      </w:r>
      <w:r w:rsidRPr="00CF5A65">
        <w:rPr>
          <w:rFonts w:ascii="Times New Roman" w:hAnsi="Times New Roman" w:cs="Times New Roman"/>
          <w:sz w:val="28"/>
          <w:szCs w:val="28"/>
        </w:rPr>
        <w:t>окровище природы.</w:t>
      </w:r>
      <w:r w:rsidR="002F7ED6" w:rsidRPr="00CF5A65">
        <w:rPr>
          <w:rFonts w:ascii="Times New Roman" w:hAnsi="Times New Roman" w:cs="Times New Roman"/>
          <w:sz w:val="28"/>
          <w:szCs w:val="28"/>
        </w:rPr>
        <w:t xml:space="preserve"> </w:t>
      </w:r>
      <w:r w:rsidR="0058055B" w:rsidRPr="00CF5A65">
        <w:rPr>
          <w:rFonts w:ascii="Times New Roman" w:hAnsi="Times New Roman" w:cs="Times New Roman"/>
          <w:sz w:val="28"/>
          <w:szCs w:val="28"/>
        </w:rPr>
        <w:t xml:space="preserve">(Д. Гранин </w:t>
      </w:r>
      <w:r w:rsidRPr="00CF5A65">
        <w:rPr>
          <w:rFonts w:ascii="Times New Roman" w:hAnsi="Times New Roman" w:cs="Times New Roman"/>
          <w:sz w:val="28"/>
          <w:szCs w:val="28"/>
        </w:rPr>
        <w:t>На вручении Государственной премии 3 июня 2017 года, Санкт-Петербург.</w:t>
      </w:r>
      <w:r w:rsidR="0058055B" w:rsidRPr="00CF5A65">
        <w:rPr>
          <w:rFonts w:ascii="Times New Roman" w:hAnsi="Times New Roman" w:cs="Times New Roman"/>
          <w:sz w:val="28"/>
          <w:szCs w:val="28"/>
        </w:rPr>
        <w:t>)</w:t>
      </w:r>
    </w:p>
    <w:p w:rsidR="00F308B4" w:rsidRPr="001C1699" w:rsidRDefault="0037538D" w:rsidP="00F54745">
      <w:pPr>
        <w:pStyle w:val="a6"/>
        <w:numPr>
          <w:ilvl w:val="0"/>
          <w:numId w:val="1"/>
        </w:numPr>
        <w:spacing w:before="120" w:after="12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54745">
        <w:rPr>
          <w:rFonts w:ascii="Times New Roman" w:hAnsi="Times New Roman" w:cs="Times New Roman"/>
          <w:sz w:val="28"/>
          <w:szCs w:val="28"/>
        </w:rPr>
        <w:t>Жизнь</w:t>
      </w:r>
      <w:r w:rsidR="00CF5A65" w:rsidRPr="00CF5A65">
        <w:rPr>
          <w:rFonts w:ascii="Times New Roman" w:hAnsi="Times New Roman" w:cs="Times New Roman"/>
          <w:sz w:val="28"/>
          <w:szCs w:val="28"/>
        </w:rPr>
        <w:t xml:space="preserve"> – </w:t>
      </w:r>
      <w:r w:rsidRPr="001C1699">
        <w:rPr>
          <w:rFonts w:ascii="Times New Roman" w:hAnsi="Times New Roman" w:cs="Times New Roman"/>
          <w:sz w:val="28"/>
          <w:szCs w:val="28"/>
        </w:rPr>
        <w:t>это прежде всего любовь. Научиться можно только тому, что любишь, и</w:t>
      </w:r>
      <w:r w:rsidR="002F7ED6">
        <w:rPr>
          <w:rFonts w:ascii="Times New Roman" w:hAnsi="Times New Roman" w:cs="Times New Roman"/>
          <w:sz w:val="28"/>
          <w:szCs w:val="28"/>
        </w:rPr>
        <w:t xml:space="preserve"> </w:t>
      </w:r>
      <w:r w:rsidRPr="001C1699">
        <w:rPr>
          <w:rFonts w:ascii="Times New Roman" w:hAnsi="Times New Roman" w:cs="Times New Roman"/>
          <w:sz w:val="28"/>
          <w:szCs w:val="28"/>
        </w:rPr>
        <w:t>понять можно только то, что любишь.</w:t>
      </w:r>
      <w:r w:rsidR="00F54745">
        <w:rPr>
          <w:rFonts w:ascii="Times New Roman" w:hAnsi="Times New Roman" w:cs="Times New Roman"/>
          <w:sz w:val="28"/>
          <w:szCs w:val="28"/>
        </w:rPr>
        <w:t xml:space="preserve"> (</w:t>
      </w:r>
      <w:r w:rsidR="00F308B4" w:rsidRPr="001C1699">
        <w:rPr>
          <w:rFonts w:ascii="Times New Roman" w:hAnsi="Times New Roman" w:cs="Times New Roman"/>
          <w:sz w:val="28"/>
          <w:szCs w:val="28"/>
        </w:rPr>
        <w:t>Д. Гранин «</w:t>
      </w:r>
      <w:r w:rsidR="00F308B4">
        <w:rPr>
          <w:rFonts w:ascii="Times New Roman" w:hAnsi="Times New Roman" w:cs="Times New Roman"/>
          <w:sz w:val="28"/>
          <w:szCs w:val="28"/>
        </w:rPr>
        <w:t>Зубр</w:t>
      </w:r>
      <w:r w:rsidR="00F308B4" w:rsidRPr="001C1699">
        <w:rPr>
          <w:rFonts w:ascii="Times New Roman" w:hAnsi="Times New Roman" w:cs="Times New Roman"/>
          <w:sz w:val="28"/>
          <w:szCs w:val="28"/>
        </w:rPr>
        <w:t>»)</w:t>
      </w:r>
    </w:p>
    <w:p w:rsidR="0037538D" w:rsidRPr="001C1699" w:rsidRDefault="0037538D" w:rsidP="00F54745">
      <w:pPr>
        <w:pStyle w:val="a6"/>
        <w:numPr>
          <w:ilvl w:val="0"/>
          <w:numId w:val="1"/>
        </w:numPr>
        <w:spacing w:before="120" w:after="12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C1699">
        <w:rPr>
          <w:rFonts w:ascii="Times New Roman" w:hAnsi="Times New Roman" w:cs="Times New Roman"/>
          <w:sz w:val="28"/>
          <w:szCs w:val="28"/>
        </w:rPr>
        <w:t>Чтобы сказать много, надо мало говорить.</w:t>
      </w:r>
    </w:p>
    <w:p w:rsidR="0037538D" w:rsidRPr="001C1699" w:rsidRDefault="0037538D" w:rsidP="00F54745">
      <w:pPr>
        <w:pStyle w:val="a6"/>
        <w:numPr>
          <w:ilvl w:val="0"/>
          <w:numId w:val="1"/>
        </w:numPr>
        <w:spacing w:before="120" w:after="12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C1699">
        <w:rPr>
          <w:rFonts w:ascii="Times New Roman" w:hAnsi="Times New Roman" w:cs="Times New Roman"/>
          <w:sz w:val="28"/>
          <w:szCs w:val="28"/>
        </w:rPr>
        <w:t xml:space="preserve">Несправедливость сразу </w:t>
      </w:r>
      <w:bookmarkStart w:id="0" w:name="_GoBack"/>
      <w:bookmarkEnd w:id="0"/>
      <w:r w:rsidRPr="001C1699">
        <w:rPr>
          <w:rFonts w:ascii="Times New Roman" w:hAnsi="Times New Roman" w:cs="Times New Roman"/>
          <w:sz w:val="28"/>
          <w:szCs w:val="28"/>
        </w:rPr>
        <w:t>привлекает сочувствие.</w:t>
      </w:r>
    </w:p>
    <w:p w:rsidR="0037538D" w:rsidRPr="001C1699" w:rsidRDefault="0037538D" w:rsidP="00F54745">
      <w:pPr>
        <w:pStyle w:val="a6"/>
        <w:numPr>
          <w:ilvl w:val="0"/>
          <w:numId w:val="1"/>
        </w:numPr>
        <w:spacing w:before="120" w:after="12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C1699">
        <w:rPr>
          <w:rFonts w:ascii="Times New Roman" w:hAnsi="Times New Roman" w:cs="Times New Roman"/>
          <w:sz w:val="28"/>
          <w:szCs w:val="28"/>
        </w:rPr>
        <w:t>Одно из самых сладких чувств при чтении — это момент узнавания — Боже мой, это же и про меня, и я это чувствовал, и я так думал, об этом плакал!</w:t>
      </w:r>
    </w:p>
    <w:p w:rsidR="00EC786E" w:rsidRPr="001C1699" w:rsidRDefault="00D54AAD" w:rsidP="00F54745">
      <w:pPr>
        <w:pStyle w:val="a6"/>
        <w:numPr>
          <w:ilvl w:val="0"/>
          <w:numId w:val="1"/>
        </w:numPr>
        <w:spacing w:before="120" w:after="12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C1699">
        <w:rPr>
          <w:rFonts w:ascii="Times New Roman" w:hAnsi="Times New Roman" w:cs="Times New Roman"/>
          <w:sz w:val="28"/>
          <w:szCs w:val="28"/>
        </w:rPr>
        <w:t>Кто опаснее дурака? Дурак с инициативой.</w:t>
      </w:r>
      <w:r w:rsidR="00EC786E" w:rsidRPr="001C1699">
        <w:rPr>
          <w:rFonts w:ascii="Times New Roman" w:hAnsi="Times New Roman" w:cs="Times New Roman"/>
          <w:sz w:val="28"/>
          <w:szCs w:val="28"/>
        </w:rPr>
        <w:t>(Д. Гранин «Иду на грозу»)</w:t>
      </w:r>
    </w:p>
    <w:p w:rsidR="00D54AAD" w:rsidRPr="001C1699" w:rsidRDefault="00D54AAD" w:rsidP="00F54745">
      <w:pPr>
        <w:pStyle w:val="a6"/>
        <w:numPr>
          <w:ilvl w:val="0"/>
          <w:numId w:val="1"/>
        </w:numPr>
        <w:spacing w:before="120" w:after="12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C1699">
        <w:rPr>
          <w:rFonts w:ascii="Times New Roman" w:hAnsi="Times New Roman" w:cs="Times New Roman"/>
          <w:sz w:val="28"/>
          <w:szCs w:val="28"/>
        </w:rPr>
        <w:t>Змей-искуситель сделал человека человеком. Не бог, а змей</w:t>
      </w:r>
      <w:r w:rsidR="002736BC">
        <w:rPr>
          <w:rFonts w:ascii="Times New Roman" w:hAnsi="Times New Roman" w:cs="Times New Roman"/>
          <w:sz w:val="28"/>
          <w:szCs w:val="28"/>
        </w:rPr>
        <w:t>.</w:t>
      </w:r>
    </w:p>
    <w:p w:rsidR="00D54AAD" w:rsidRPr="001C1699" w:rsidRDefault="00D54AAD" w:rsidP="00F54745">
      <w:pPr>
        <w:pStyle w:val="a6"/>
        <w:numPr>
          <w:ilvl w:val="0"/>
          <w:numId w:val="1"/>
        </w:numPr>
        <w:spacing w:before="120" w:after="12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C1699">
        <w:rPr>
          <w:rFonts w:ascii="Times New Roman" w:hAnsi="Times New Roman" w:cs="Times New Roman"/>
          <w:sz w:val="28"/>
          <w:szCs w:val="28"/>
        </w:rPr>
        <w:t>Трудно жить среди пустых пьедесталов</w:t>
      </w:r>
      <w:r w:rsidR="002736BC">
        <w:rPr>
          <w:rFonts w:ascii="Times New Roman" w:hAnsi="Times New Roman" w:cs="Times New Roman"/>
          <w:sz w:val="28"/>
          <w:szCs w:val="28"/>
        </w:rPr>
        <w:t>.</w:t>
      </w:r>
    </w:p>
    <w:p w:rsidR="002736BC" w:rsidRPr="001C1699" w:rsidRDefault="00D54AAD" w:rsidP="00F54745">
      <w:pPr>
        <w:pStyle w:val="a6"/>
        <w:numPr>
          <w:ilvl w:val="0"/>
          <w:numId w:val="1"/>
        </w:numPr>
        <w:spacing w:before="120" w:after="12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C1699">
        <w:rPr>
          <w:rFonts w:ascii="Times New Roman" w:hAnsi="Times New Roman" w:cs="Times New Roman"/>
          <w:sz w:val="28"/>
          <w:szCs w:val="28"/>
        </w:rPr>
        <w:t>Тот, кто мирится с действительностью, тот не верит в будущее.</w:t>
      </w:r>
      <w:r w:rsidR="002736BC" w:rsidRPr="001C1699">
        <w:rPr>
          <w:rFonts w:ascii="Times New Roman" w:hAnsi="Times New Roman" w:cs="Times New Roman"/>
          <w:sz w:val="28"/>
          <w:szCs w:val="28"/>
        </w:rPr>
        <w:t>(Д. Гранин «</w:t>
      </w:r>
      <w:r w:rsidR="002736BC">
        <w:rPr>
          <w:rFonts w:ascii="Times New Roman" w:hAnsi="Times New Roman" w:cs="Times New Roman"/>
          <w:sz w:val="28"/>
          <w:szCs w:val="28"/>
        </w:rPr>
        <w:t>Эта странная жизнь</w:t>
      </w:r>
      <w:r w:rsidR="002736BC" w:rsidRPr="001C1699">
        <w:rPr>
          <w:rFonts w:ascii="Times New Roman" w:hAnsi="Times New Roman" w:cs="Times New Roman"/>
          <w:sz w:val="28"/>
          <w:szCs w:val="28"/>
        </w:rPr>
        <w:t>»)</w:t>
      </w:r>
    </w:p>
    <w:p w:rsidR="00D54AAD" w:rsidRDefault="00226C7C" w:rsidP="00F54745">
      <w:pPr>
        <w:pStyle w:val="a6"/>
        <w:numPr>
          <w:ilvl w:val="0"/>
          <w:numId w:val="1"/>
        </w:numPr>
        <w:spacing w:before="120" w:after="12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54745">
        <w:rPr>
          <w:rFonts w:ascii="Times New Roman" w:hAnsi="Times New Roman" w:cs="Times New Roman"/>
          <w:sz w:val="28"/>
          <w:szCs w:val="28"/>
        </w:rPr>
        <w:t>Пользоваться</w:t>
      </w:r>
      <w:r w:rsidRPr="001C1699">
        <w:rPr>
          <w:rFonts w:ascii="Times New Roman" w:hAnsi="Times New Roman" w:cs="Times New Roman"/>
          <w:sz w:val="28"/>
          <w:szCs w:val="28"/>
        </w:rPr>
        <w:t xml:space="preserve"> глупостью надо с умом, для этого надо иметь много ума.</w:t>
      </w:r>
    </w:p>
    <w:p w:rsidR="008D7E58" w:rsidRDefault="008D7E58" w:rsidP="008D7E58">
      <w:pPr>
        <w:pStyle w:val="a6"/>
        <w:numPr>
          <w:ilvl w:val="0"/>
          <w:numId w:val="1"/>
        </w:numPr>
        <w:spacing w:before="120" w:after="12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Старайтесь впредь сочувствовать тому, против кого вы выступали. (</w:t>
      </w:r>
      <w:r w:rsidRPr="001C1699">
        <w:rPr>
          <w:rFonts w:ascii="Times New Roman" w:hAnsi="Times New Roman" w:cs="Times New Roman"/>
          <w:sz w:val="28"/>
          <w:szCs w:val="28"/>
        </w:rPr>
        <w:t xml:space="preserve">Д. Гранин </w:t>
      </w:r>
      <w:r>
        <w:rPr>
          <w:rFonts w:ascii="Times New Roman" w:hAnsi="Times New Roman" w:cs="Times New Roman"/>
          <w:sz w:val="28"/>
          <w:szCs w:val="28"/>
        </w:rPr>
        <w:t>«Картина»)</w:t>
      </w:r>
    </w:p>
    <w:sectPr w:rsidR="008D7E58" w:rsidSect="00377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1426E"/>
    <w:multiLevelType w:val="hybridMultilevel"/>
    <w:tmpl w:val="BE80B4E2"/>
    <w:lvl w:ilvl="0" w:tplc="46F6AB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914916"/>
    <w:multiLevelType w:val="hybridMultilevel"/>
    <w:tmpl w:val="4AF86B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97"/>
    <w:rsid w:val="000B23C1"/>
    <w:rsid w:val="001C1699"/>
    <w:rsid w:val="001D33EC"/>
    <w:rsid w:val="002128DA"/>
    <w:rsid w:val="002217C6"/>
    <w:rsid w:val="00226C7C"/>
    <w:rsid w:val="00265902"/>
    <w:rsid w:val="002736BC"/>
    <w:rsid w:val="002B30FE"/>
    <w:rsid w:val="002F7ED6"/>
    <w:rsid w:val="0037538D"/>
    <w:rsid w:val="003777FC"/>
    <w:rsid w:val="003D71CA"/>
    <w:rsid w:val="00451C7A"/>
    <w:rsid w:val="00452219"/>
    <w:rsid w:val="004A73CF"/>
    <w:rsid w:val="004D0A50"/>
    <w:rsid w:val="0058055B"/>
    <w:rsid w:val="005E4011"/>
    <w:rsid w:val="00692D6D"/>
    <w:rsid w:val="006C73AA"/>
    <w:rsid w:val="006D4833"/>
    <w:rsid w:val="0071110F"/>
    <w:rsid w:val="007A0AA5"/>
    <w:rsid w:val="00825282"/>
    <w:rsid w:val="00895E61"/>
    <w:rsid w:val="008D7E58"/>
    <w:rsid w:val="00910854"/>
    <w:rsid w:val="009831FA"/>
    <w:rsid w:val="009E3D97"/>
    <w:rsid w:val="00A17CEC"/>
    <w:rsid w:val="00A34D69"/>
    <w:rsid w:val="00AB237A"/>
    <w:rsid w:val="00B061A8"/>
    <w:rsid w:val="00BE2A16"/>
    <w:rsid w:val="00C5044A"/>
    <w:rsid w:val="00C8471C"/>
    <w:rsid w:val="00CD0108"/>
    <w:rsid w:val="00CF5A65"/>
    <w:rsid w:val="00D54AAD"/>
    <w:rsid w:val="00D76316"/>
    <w:rsid w:val="00DB4407"/>
    <w:rsid w:val="00E503E1"/>
    <w:rsid w:val="00E553F0"/>
    <w:rsid w:val="00EB7A7F"/>
    <w:rsid w:val="00EC786E"/>
    <w:rsid w:val="00EF6995"/>
    <w:rsid w:val="00F15C75"/>
    <w:rsid w:val="00F308B4"/>
    <w:rsid w:val="00F35AC1"/>
    <w:rsid w:val="00F54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2ED7D"/>
  <w15:docId w15:val="{EB16083A-80E0-47C4-8568-70C02091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0854"/>
    <w:rPr>
      <w:b/>
      <w:bCs/>
    </w:rPr>
  </w:style>
  <w:style w:type="character" w:customStyle="1" w:styleId="name-link">
    <w:name w:val="name-link"/>
    <w:basedOn w:val="a0"/>
    <w:rsid w:val="00910854"/>
  </w:style>
  <w:style w:type="character" w:customStyle="1" w:styleId="resh-link">
    <w:name w:val="resh-link"/>
    <w:basedOn w:val="a0"/>
    <w:rsid w:val="00910854"/>
  </w:style>
  <w:style w:type="character" w:styleId="a5">
    <w:name w:val="Hyperlink"/>
    <w:basedOn w:val="a0"/>
    <w:uiPriority w:val="99"/>
    <w:unhideWhenUsed/>
    <w:rsid w:val="0037538D"/>
    <w:rPr>
      <w:color w:val="0000FF"/>
      <w:u w:val="single"/>
    </w:rPr>
  </w:style>
  <w:style w:type="paragraph" w:customStyle="1" w:styleId="pearl-note-bottom">
    <w:name w:val="pearl-note-bottom"/>
    <w:basedOn w:val="a"/>
    <w:rsid w:val="00D5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5474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F7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7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itaty.info/tema/sove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itaty.info/book/daniil-granin-moi-leitena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B0F57-0C71-4ADA-B131-D3AA5BA51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Жанна Чугаинова</cp:lastModifiedBy>
  <cp:revision>5</cp:revision>
  <cp:lastPrinted>2019-05-14T06:15:00Z</cp:lastPrinted>
  <dcterms:created xsi:type="dcterms:W3CDTF">2019-05-14T08:38:00Z</dcterms:created>
  <dcterms:modified xsi:type="dcterms:W3CDTF">2019-05-15T03:16:00Z</dcterms:modified>
</cp:coreProperties>
</file>